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0CE3" w14:textId="307FB618" w:rsidR="00500538" w:rsidRPr="00683EAA" w:rsidRDefault="00046F1A">
      <w:pPr>
        <w:pStyle w:val="Title"/>
        <w:spacing w:after="0"/>
        <w:contextualSpacing w:val="0"/>
        <w:rPr>
          <w:rFonts w:asciiTheme="minorHAnsi" w:eastAsia="Trebuchet MS" w:hAnsiTheme="minorHAnsi" w:cs="Trebuchet MS"/>
          <w:sz w:val="42"/>
          <w:szCs w:val="42"/>
        </w:rPr>
      </w:pPr>
      <w:r>
        <w:rPr>
          <w:rFonts w:asciiTheme="minorHAnsi" w:eastAsia="Trebuchet MS" w:hAnsiTheme="minorHAnsi" w:cs="Trebuchet MS"/>
          <w:sz w:val="42"/>
          <w:szCs w:val="42"/>
        </w:rPr>
        <w:t>English Language Development (ELD)</w:t>
      </w:r>
      <w:r w:rsidR="00683EAA" w:rsidRPr="00683EAA">
        <w:rPr>
          <w:rFonts w:asciiTheme="minorHAnsi" w:eastAsia="Trebuchet MS" w:hAnsiTheme="minorHAnsi" w:cs="Trebuchet MS"/>
          <w:sz w:val="42"/>
          <w:szCs w:val="42"/>
        </w:rPr>
        <w:t xml:space="preserve"> Syllabus </w:t>
      </w:r>
    </w:p>
    <w:p w14:paraId="36E22EFE" w14:textId="77777777" w:rsidR="00500538" w:rsidRPr="00683EAA" w:rsidRDefault="00500538">
      <w:pPr>
        <w:contextualSpacing w:val="0"/>
        <w:rPr>
          <w:rFonts w:asciiTheme="minorHAnsi" w:hAnsiTheme="minorHAnsi"/>
        </w:rPr>
      </w:pPr>
    </w:p>
    <w:p w14:paraId="1E31878A" w14:textId="6F964D6E"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Teacher:</w:t>
      </w:r>
      <w:r w:rsidRPr="00683EAA">
        <w:rPr>
          <w:rFonts w:asciiTheme="minorHAnsi" w:eastAsia="Times New Roman" w:hAnsiTheme="minorHAnsi" w:cs="Times New Roman"/>
        </w:rPr>
        <w:t xml:space="preserve"> </w:t>
      </w:r>
      <w:r w:rsidR="00BF2F13">
        <w:rPr>
          <w:rFonts w:asciiTheme="minorHAnsi" w:eastAsia="Times New Roman" w:hAnsiTheme="minorHAnsi" w:cs="Times New Roman"/>
        </w:rPr>
        <w:t xml:space="preserve">Amy </w:t>
      </w:r>
      <w:proofErr w:type="spellStart"/>
      <w:r w:rsidR="00BF2F13">
        <w:rPr>
          <w:rFonts w:asciiTheme="minorHAnsi" w:eastAsia="Times New Roman" w:hAnsiTheme="minorHAnsi" w:cs="Times New Roman"/>
        </w:rPr>
        <w:t>Stonehouse</w:t>
      </w:r>
      <w:proofErr w:type="spellEnd"/>
      <w:r w:rsidR="00BF2F13">
        <w:rPr>
          <w:rFonts w:asciiTheme="minorHAnsi" w:eastAsia="Times New Roman" w:hAnsiTheme="minorHAnsi" w:cs="Times New Roman"/>
        </w:rPr>
        <w:t xml:space="preserve"> (Wease)</w:t>
      </w:r>
      <w:r w:rsidR="00046F1A">
        <w:rPr>
          <w:rFonts w:asciiTheme="minorHAnsi" w:eastAsia="Times New Roman" w:hAnsiTheme="minorHAnsi" w:cs="Times New Roman"/>
        </w:rPr>
        <w:tab/>
      </w:r>
    </w:p>
    <w:p w14:paraId="6D2974A0" w14:textId="594E339A"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Email:</w:t>
      </w:r>
      <w:r w:rsidR="00046F1A">
        <w:rPr>
          <w:rFonts w:asciiTheme="minorHAnsi" w:eastAsia="Times New Roman" w:hAnsiTheme="minorHAnsi" w:cs="Times New Roman"/>
          <w:b/>
        </w:rPr>
        <w:tab/>
        <w:t>amyc.wease@cms.k12.nc.us</w:t>
      </w:r>
    </w:p>
    <w:p w14:paraId="6A6C0081" w14:textId="423B49AF"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Website:</w:t>
      </w:r>
      <w:r w:rsidR="002063FD">
        <w:rPr>
          <w:rFonts w:asciiTheme="minorHAnsi" w:eastAsia="Times New Roman" w:hAnsiTheme="minorHAnsi" w:cs="Times New Roman"/>
          <w:b/>
        </w:rPr>
        <w:t xml:space="preserve"> </w:t>
      </w:r>
      <w:r w:rsidR="002063FD" w:rsidRPr="002063FD">
        <w:rPr>
          <w:rFonts w:asciiTheme="minorHAnsi" w:eastAsia="Times New Roman" w:hAnsiTheme="minorHAnsi" w:cs="Times New Roman"/>
        </w:rPr>
        <w:t>msweasee</w:t>
      </w:r>
      <w:r w:rsidR="002063FD">
        <w:rPr>
          <w:rFonts w:asciiTheme="minorHAnsi" w:eastAsia="Times New Roman" w:hAnsiTheme="minorHAnsi" w:cs="Times New Roman"/>
        </w:rPr>
        <w:t xml:space="preserve">sl.weebly.com  </w:t>
      </w:r>
    </w:p>
    <w:p w14:paraId="4C5C41BC" w14:textId="77777777" w:rsidR="00500538" w:rsidRPr="00683EAA" w:rsidRDefault="00500538">
      <w:pPr>
        <w:contextualSpacing w:val="0"/>
        <w:rPr>
          <w:rFonts w:asciiTheme="minorHAnsi" w:eastAsia="Times New Roman" w:hAnsiTheme="minorHAnsi" w:cs="Times New Roman"/>
        </w:rPr>
      </w:pPr>
    </w:p>
    <w:p w14:paraId="0A52A038" w14:textId="4D7F50EC"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 xml:space="preserve">PLC Tutoring Schedule: </w:t>
      </w:r>
      <w:r w:rsidR="00046F1A">
        <w:rPr>
          <w:rFonts w:asciiTheme="minorHAnsi" w:eastAsia="Times New Roman" w:hAnsiTheme="minorHAnsi" w:cs="Times New Roman"/>
          <w:b/>
        </w:rPr>
        <w:t>Outside of these times, students can speak with their teacher if the set time does not work.</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500538" w:rsidRPr="00683EAA" w14:paraId="702C0446" w14:textId="77777777">
        <w:tc>
          <w:tcPr>
            <w:tcW w:w="1800" w:type="dxa"/>
            <w:shd w:val="clear" w:color="auto" w:fill="auto"/>
            <w:tcMar>
              <w:top w:w="100" w:type="dxa"/>
              <w:left w:w="100" w:type="dxa"/>
              <w:bottom w:w="100" w:type="dxa"/>
              <w:right w:w="100" w:type="dxa"/>
            </w:tcMar>
          </w:tcPr>
          <w:p w14:paraId="1ED92C6F" w14:textId="77777777" w:rsidR="00500538" w:rsidRPr="00683EAA" w:rsidRDefault="00683EAA">
            <w:pPr>
              <w:widowControl w:val="0"/>
              <w:spacing w:line="240" w:lineRule="auto"/>
              <w:contextualSpacing w:val="0"/>
              <w:rPr>
                <w:rFonts w:asciiTheme="minorHAnsi" w:eastAsia="Times New Roman" w:hAnsiTheme="minorHAnsi" w:cs="Times New Roman"/>
                <w:b/>
              </w:rPr>
            </w:pPr>
            <w:r w:rsidRPr="00683EAA">
              <w:rPr>
                <w:rFonts w:asciiTheme="minorHAnsi" w:eastAsia="Times New Roman" w:hAnsiTheme="minorHAnsi" w:cs="Times New Roman"/>
                <w:b/>
              </w:rPr>
              <w:t>Teacher</w:t>
            </w:r>
          </w:p>
        </w:tc>
        <w:tc>
          <w:tcPr>
            <w:tcW w:w="1800" w:type="dxa"/>
            <w:shd w:val="clear" w:color="auto" w:fill="auto"/>
            <w:tcMar>
              <w:top w:w="100" w:type="dxa"/>
              <w:left w:w="100" w:type="dxa"/>
              <w:bottom w:w="100" w:type="dxa"/>
              <w:right w:w="100" w:type="dxa"/>
            </w:tcMar>
          </w:tcPr>
          <w:p w14:paraId="0C8A589F" w14:textId="77777777" w:rsidR="00500538" w:rsidRPr="00683EAA" w:rsidRDefault="00683EAA">
            <w:pPr>
              <w:widowControl w:val="0"/>
              <w:spacing w:line="240" w:lineRule="auto"/>
              <w:contextualSpacing w:val="0"/>
              <w:rPr>
                <w:rFonts w:asciiTheme="minorHAnsi" w:eastAsia="Times New Roman" w:hAnsiTheme="minorHAnsi" w:cs="Times New Roman"/>
                <w:b/>
              </w:rPr>
            </w:pPr>
            <w:r w:rsidRPr="00683EAA">
              <w:rPr>
                <w:rFonts w:asciiTheme="minorHAnsi" w:eastAsia="Times New Roman" w:hAnsiTheme="minorHAnsi" w:cs="Times New Roman"/>
                <w:b/>
              </w:rPr>
              <w:t>Monday</w:t>
            </w:r>
          </w:p>
        </w:tc>
        <w:tc>
          <w:tcPr>
            <w:tcW w:w="1800" w:type="dxa"/>
            <w:shd w:val="clear" w:color="auto" w:fill="auto"/>
            <w:tcMar>
              <w:top w:w="100" w:type="dxa"/>
              <w:left w:w="100" w:type="dxa"/>
              <w:bottom w:w="100" w:type="dxa"/>
              <w:right w:w="100" w:type="dxa"/>
            </w:tcMar>
          </w:tcPr>
          <w:p w14:paraId="32768B61" w14:textId="77777777" w:rsidR="00500538" w:rsidRPr="00683EAA" w:rsidRDefault="00683EAA">
            <w:pPr>
              <w:widowControl w:val="0"/>
              <w:spacing w:line="240" w:lineRule="auto"/>
              <w:contextualSpacing w:val="0"/>
              <w:rPr>
                <w:rFonts w:asciiTheme="minorHAnsi" w:eastAsia="Times New Roman" w:hAnsiTheme="minorHAnsi" w:cs="Times New Roman"/>
                <w:b/>
              </w:rPr>
            </w:pPr>
            <w:r w:rsidRPr="00683EAA">
              <w:rPr>
                <w:rFonts w:asciiTheme="minorHAnsi" w:eastAsia="Times New Roman" w:hAnsiTheme="minorHAnsi" w:cs="Times New Roman"/>
                <w:b/>
              </w:rPr>
              <w:t>Tuesday</w:t>
            </w:r>
          </w:p>
        </w:tc>
        <w:tc>
          <w:tcPr>
            <w:tcW w:w="1800" w:type="dxa"/>
            <w:shd w:val="clear" w:color="auto" w:fill="auto"/>
            <w:tcMar>
              <w:top w:w="100" w:type="dxa"/>
              <w:left w:w="100" w:type="dxa"/>
              <w:bottom w:w="100" w:type="dxa"/>
              <w:right w:w="100" w:type="dxa"/>
            </w:tcMar>
          </w:tcPr>
          <w:p w14:paraId="08CDC3E3" w14:textId="77777777" w:rsidR="00500538" w:rsidRPr="00683EAA" w:rsidRDefault="00683EAA">
            <w:pPr>
              <w:widowControl w:val="0"/>
              <w:spacing w:line="240" w:lineRule="auto"/>
              <w:contextualSpacing w:val="0"/>
              <w:rPr>
                <w:rFonts w:asciiTheme="minorHAnsi" w:eastAsia="Times New Roman" w:hAnsiTheme="minorHAnsi" w:cs="Times New Roman"/>
                <w:b/>
              </w:rPr>
            </w:pPr>
            <w:r w:rsidRPr="00683EAA">
              <w:rPr>
                <w:rFonts w:asciiTheme="minorHAnsi" w:eastAsia="Times New Roman" w:hAnsiTheme="minorHAnsi" w:cs="Times New Roman"/>
                <w:b/>
              </w:rPr>
              <w:t>Wednesday</w:t>
            </w:r>
          </w:p>
        </w:tc>
        <w:tc>
          <w:tcPr>
            <w:tcW w:w="1800" w:type="dxa"/>
            <w:shd w:val="clear" w:color="auto" w:fill="auto"/>
            <w:tcMar>
              <w:top w:w="100" w:type="dxa"/>
              <w:left w:w="100" w:type="dxa"/>
              <w:bottom w:w="100" w:type="dxa"/>
              <w:right w:w="100" w:type="dxa"/>
            </w:tcMar>
          </w:tcPr>
          <w:p w14:paraId="58E07F0E" w14:textId="77777777" w:rsidR="00500538" w:rsidRPr="00683EAA" w:rsidRDefault="00683EAA">
            <w:pPr>
              <w:widowControl w:val="0"/>
              <w:spacing w:line="240" w:lineRule="auto"/>
              <w:contextualSpacing w:val="0"/>
              <w:rPr>
                <w:rFonts w:asciiTheme="minorHAnsi" w:eastAsia="Times New Roman" w:hAnsiTheme="minorHAnsi" w:cs="Times New Roman"/>
                <w:b/>
              </w:rPr>
            </w:pPr>
            <w:r w:rsidRPr="00683EAA">
              <w:rPr>
                <w:rFonts w:asciiTheme="minorHAnsi" w:eastAsia="Times New Roman" w:hAnsiTheme="minorHAnsi" w:cs="Times New Roman"/>
                <w:b/>
              </w:rPr>
              <w:t>Thursday</w:t>
            </w:r>
          </w:p>
        </w:tc>
        <w:tc>
          <w:tcPr>
            <w:tcW w:w="1800" w:type="dxa"/>
            <w:shd w:val="clear" w:color="auto" w:fill="auto"/>
            <w:tcMar>
              <w:top w:w="100" w:type="dxa"/>
              <w:left w:w="100" w:type="dxa"/>
              <w:bottom w:w="100" w:type="dxa"/>
              <w:right w:w="100" w:type="dxa"/>
            </w:tcMar>
          </w:tcPr>
          <w:p w14:paraId="377720A4" w14:textId="77777777" w:rsidR="00500538" w:rsidRPr="00683EAA" w:rsidRDefault="00683EAA">
            <w:pPr>
              <w:widowControl w:val="0"/>
              <w:spacing w:line="240" w:lineRule="auto"/>
              <w:contextualSpacing w:val="0"/>
              <w:rPr>
                <w:rFonts w:asciiTheme="minorHAnsi" w:eastAsia="Times New Roman" w:hAnsiTheme="minorHAnsi" w:cs="Times New Roman"/>
                <w:b/>
              </w:rPr>
            </w:pPr>
            <w:r w:rsidRPr="00683EAA">
              <w:rPr>
                <w:rFonts w:asciiTheme="minorHAnsi" w:eastAsia="Times New Roman" w:hAnsiTheme="minorHAnsi" w:cs="Times New Roman"/>
                <w:b/>
              </w:rPr>
              <w:t>Friday</w:t>
            </w:r>
          </w:p>
        </w:tc>
      </w:tr>
      <w:tr w:rsidR="00500538" w:rsidRPr="00683EAA" w14:paraId="2D97EDDD" w14:textId="77777777">
        <w:tc>
          <w:tcPr>
            <w:tcW w:w="1800" w:type="dxa"/>
            <w:shd w:val="clear" w:color="auto" w:fill="auto"/>
            <w:tcMar>
              <w:top w:w="100" w:type="dxa"/>
              <w:left w:w="100" w:type="dxa"/>
              <w:bottom w:w="100" w:type="dxa"/>
              <w:right w:w="100" w:type="dxa"/>
            </w:tcMar>
          </w:tcPr>
          <w:p w14:paraId="5D0BE69B" w14:textId="77777777" w:rsidR="00046F1A" w:rsidRDefault="00046F1A">
            <w:pPr>
              <w:widowControl w:val="0"/>
              <w:spacing w:line="240" w:lineRule="auto"/>
              <w:contextualSpacing w:val="0"/>
              <w:rPr>
                <w:rFonts w:asciiTheme="minorHAnsi" w:eastAsia="Times New Roman" w:hAnsiTheme="minorHAnsi" w:cs="Times New Roman"/>
              </w:rPr>
            </w:pPr>
            <w:r>
              <w:rPr>
                <w:rFonts w:asciiTheme="minorHAnsi" w:eastAsia="Times New Roman" w:hAnsiTheme="minorHAnsi" w:cs="Times New Roman"/>
              </w:rPr>
              <w:t xml:space="preserve">Wease </w:t>
            </w:r>
          </w:p>
          <w:p w14:paraId="63ACE352" w14:textId="223EC4AD" w:rsidR="00500538" w:rsidRPr="00683EAA" w:rsidRDefault="00046F1A">
            <w:pPr>
              <w:widowControl w:val="0"/>
              <w:spacing w:line="240" w:lineRule="auto"/>
              <w:contextualSpacing w:val="0"/>
              <w:rPr>
                <w:rFonts w:asciiTheme="minorHAnsi" w:eastAsia="Times New Roman" w:hAnsiTheme="minorHAnsi" w:cs="Times New Roman"/>
              </w:rPr>
            </w:pPr>
            <w:proofErr w:type="spellStart"/>
            <w:r>
              <w:rPr>
                <w:rFonts w:asciiTheme="minorHAnsi" w:eastAsia="Times New Roman" w:hAnsiTheme="minorHAnsi" w:cs="Times New Roman"/>
              </w:rPr>
              <w:t>Rm#J</w:t>
            </w:r>
            <w:proofErr w:type="spellEnd"/>
            <w:r>
              <w:rPr>
                <w:rFonts w:asciiTheme="minorHAnsi" w:eastAsia="Times New Roman" w:hAnsiTheme="minorHAnsi" w:cs="Times New Roman"/>
              </w:rPr>
              <w:t xml:space="preserve"> 212</w:t>
            </w:r>
          </w:p>
        </w:tc>
        <w:tc>
          <w:tcPr>
            <w:tcW w:w="1800" w:type="dxa"/>
            <w:shd w:val="clear" w:color="auto" w:fill="auto"/>
            <w:tcMar>
              <w:top w:w="100" w:type="dxa"/>
              <w:left w:w="100" w:type="dxa"/>
              <w:bottom w:w="100" w:type="dxa"/>
              <w:right w:w="100" w:type="dxa"/>
            </w:tcMar>
          </w:tcPr>
          <w:p w14:paraId="7A999E39"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7257DDF3" w14:textId="18640CCC" w:rsidR="00500538" w:rsidRPr="00683EAA" w:rsidRDefault="00046F1A">
            <w:pPr>
              <w:widowControl w:val="0"/>
              <w:spacing w:line="240" w:lineRule="auto"/>
              <w:contextualSpacing w:val="0"/>
              <w:rPr>
                <w:rFonts w:asciiTheme="minorHAnsi" w:eastAsia="Times New Roman" w:hAnsiTheme="minorHAnsi" w:cs="Times New Roman"/>
              </w:rPr>
            </w:pPr>
            <w:r>
              <w:rPr>
                <w:rFonts w:asciiTheme="minorHAnsi" w:eastAsia="Times New Roman" w:hAnsiTheme="minorHAnsi" w:cs="Times New Roman"/>
              </w:rPr>
              <w:t>2:30-3:30</w:t>
            </w:r>
          </w:p>
        </w:tc>
        <w:tc>
          <w:tcPr>
            <w:tcW w:w="1800" w:type="dxa"/>
            <w:shd w:val="clear" w:color="auto" w:fill="auto"/>
            <w:tcMar>
              <w:top w:w="100" w:type="dxa"/>
              <w:left w:w="100" w:type="dxa"/>
              <w:bottom w:w="100" w:type="dxa"/>
              <w:right w:w="100" w:type="dxa"/>
            </w:tcMar>
          </w:tcPr>
          <w:p w14:paraId="2FEAAD30"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5902D24B" w14:textId="29ABF539"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5C4A6880" w14:textId="77777777" w:rsidR="00500538" w:rsidRPr="00683EAA" w:rsidRDefault="00500538">
            <w:pPr>
              <w:widowControl w:val="0"/>
              <w:spacing w:line="240" w:lineRule="auto"/>
              <w:contextualSpacing w:val="0"/>
              <w:rPr>
                <w:rFonts w:asciiTheme="minorHAnsi" w:eastAsia="Times New Roman" w:hAnsiTheme="minorHAnsi" w:cs="Times New Roman"/>
              </w:rPr>
            </w:pPr>
          </w:p>
        </w:tc>
      </w:tr>
      <w:tr w:rsidR="00500538" w:rsidRPr="00683EAA" w14:paraId="114F4F13" w14:textId="77777777">
        <w:tc>
          <w:tcPr>
            <w:tcW w:w="1800" w:type="dxa"/>
            <w:shd w:val="clear" w:color="auto" w:fill="auto"/>
            <w:tcMar>
              <w:top w:w="100" w:type="dxa"/>
              <w:left w:w="100" w:type="dxa"/>
              <w:bottom w:w="100" w:type="dxa"/>
              <w:right w:w="100" w:type="dxa"/>
            </w:tcMar>
          </w:tcPr>
          <w:p w14:paraId="43E9765D" w14:textId="77777777" w:rsidR="00500538" w:rsidRDefault="00046F1A">
            <w:pPr>
              <w:widowControl w:val="0"/>
              <w:spacing w:line="240" w:lineRule="auto"/>
              <w:contextualSpacing w:val="0"/>
              <w:rPr>
                <w:rFonts w:asciiTheme="minorHAnsi" w:eastAsia="Times New Roman" w:hAnsiTheme="minorHAnsi" w:cs="Times New Roman"/>
              </w:rPr>
            </w:pPr>
            <w:r>
              <w:rPr>
                <w:rFonts w:asciiTheme="minorHAnsi" w:eastAsia="Times New Roman" w:hAnsiTheme="minorHAnsi" w:cs="Times New Roman"/>
              </w:rPr>
              <w:t>Jeter</w:t>
            </w:r>
          </w:p>
          <w:p w14:paraId="388CF853" w14:textId="57F34839" w:rsidR="00046F1A" w:rsidRPr="00683EAA" w:rsidRDefault="00046F1A">
            <w:pPr>
              <w:widowControl w:val="0"/>
              <w:spacing w:line="240" w:lineRule="auto"/>
              <w:contextualSpacing w:val="0"/>
              <w:rPr>
                <w:rFonts w:asciiTheme="minorHAnsi" w:eastAsia="Times New Roman" w:hAnsiTheme="minorHAnsi" w:cs="Times New Roman"/>
              </w:rPr>
            </w:pPr>
            <w:r>
              <w:rPr>
                <w:rFonts w:asciiTheme="minorHAnsi" w:eastAsia="Times New Roman" w:hAnsiTheme="minorHAnsi" w:cs="Times New Roman"/>
              </w:rPr>
              <w:t>Rm #J 211</w:t>
            </w:r>
          </w:p>
        </w:tc>
        <w:tc>
          <w:tcPr>
            <w:tcW w:w="1800" w:type="dxa"/>
            <w:shd w:val="clear" w:color="auto" w:fill="auto"/>
            <w:tcMar>
              <w:top w:w="100" w:type="dxa"/>
              <w:left w:w="100" w:type="dxa"/>
              <w:bottom w:w="100" w:type="dxa"/>
              <w:right w:w="100" w:type="dxa"/>
            </w:tcMar>
          </w:tcPr>
          <w:p w14:paraId="131F551B"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3410B531"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0003DE1D"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2F6CB2B0"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780FCD99" w14:textId="77777777" w:rsidR="00500538" w:rsidRPr="00683EAA" w:rsidRDefault="00500538">
            <w:pPr>
              <w:widowControl w:val="0"/>
              <w:spacing w:line="240" w:lineRule="auto"/>
              <w:contextualSpacing w:val="0"/>
              <w:rPr>
                <w:rFonts w:asciiTheme="minorHAnsi" w:eastAsia="Times New Roman" w:hAnsiTheme="minorHAnsi" w:cs="Times New Roman"/>
              </w:rPr>
            </w:pPr>
          </w:p>
        </w:tc>
      </w:tr>
      <w:tr w:rsidR="00500538" w:rsidRPr="00683EAA" w14:paraId="076978F8" w14:textId="77777777">
        <w:tc>
          <w:tcPr>
            <w:tcW w:w="1800" w:type="dxa"/>
            <w:shd w:val="clear" w:color="auto" w:fill="auto"/>
            <w:tcMar>
              <w:top w:w="100" w:type="dxa"/>
              <w:left w:w="100" w:type="dxa"/>
              <w:bottom w:w="100" w:type="dxa"/>
              <w:right w:w="100" w:type="dxa"/>
            </w:tcMar>
          </w:tcPr>
          <w:p w14:paraId="2A9937BD" w14:textId="2007F0BC" w:rsidR="00500538" w:rsidRPr="00683EAA" w:rsidRDefault="00046F1A">
            <w:pPr>
              <w:widowControl w:val="0"/>
              <w:spacing w:line="240" w:lineRule="auto"/>
              <w:contextualSpacing w:val="0"/>
              <w:rPr>
                <w:rFonts w:asciiTheme="minorHAnsi" w:eastAsia="Times New Roman" w:hAnsiTheme="minorHAnsi" w:cs="Times New Roman"/>
              </w:rPr>
            </w:pPr>
            <w:r>
              <w:rPr>
                <w:rFonts w:asciiTheme="minorHAnsi" w:eastAsia="Times New Roman" w:hAnsiTheme="minorHAnsi" w:cs="Times New Roman"/>
              </w:rPr>
              <w:t>Ebert</w:t>
            </w:r>
          </w:p>
        </w:tc>
        <w:tc>
          <w:tcPr>
            <w:tcW w:w="1800" w:type="dxa"/>
            <w:shd w:val="clear" w:color="auto" w:fill="auto"/>
            <w:tcMar>
              <w:top w:w="100" w:type="dxa"/>
              <w:left w:w="100" w:type="dxa"/>
              <w:bottom w:w="100" w:type="dxa"/>
              <w:right w:w="100" w:type="dxa"/>
            </w:tcMar>
          </w:tcPr>
          <w:p w14:paraId="52FC0B1A"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2A42BC30"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5D3A4BD0"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207B4441" w14:textId="77777777" w:rsidR="00500538" w:rsidRPr="00683EAA" w:rsidRDefault="00500538">
            <w:pPr>
              <w:widowControl w:val="0"/>
              <w:spacing w:line="240" w:lineRule="auto"/>
              <w:contextualSpacing w:val="0"/>
              <w:rPr>
                <w:rFonts w:asciiTheme="minorHAnsi" w:eastAsia="Times New Roman" w:hAnsiTheme="minorHAnsi" w:cs="Times New Roman"/>
              </w:rPr>
            </w:pPr>
          </w:p>
        </w:tc>
        <w:tc>
          <w:tcPr>
            <w:tcW w:w="1800" w:type="dxa"/>
            <w:shd w:val="clear" w:color="auto" w:fill="auto"/>
            <w:tcMar>
              <w:top w:w="100" w:type="dxa"/>
              <w:left w:w="100" w:type="dxa"/>
              <w:bottom w:w="100" w:type="dxa"/>
              <w:right w:w="100" w:type="dxa"/>
            </w:tcMar>
          </w:tcPr>
          <w:p w14:paraId="33F63559" w14:textId="77777777" w:rsidR="00500538" w:rsidRPr="00683EAA" w:rsidRDefault="00500538">
            <w:pPr>
              <w:widowControl w:val="0"/>
              <w:spacing w:line="240" w:lineRule="auto"/>
              <w:contextualSpacing w:val="0"/>
              <w:rPr>
                <w:rFonts w:asciiTheme="minorHAnsi" w:eastAsia="Times New Roman" w:hAnsiTheme="minorHAnsi" w:cs="Times New Roman"/>
              </w:rPr>
            </w:pPr>
          </w:p>
        </w:tc>
      </w:tr>
    </w:tbl>
    <w:p w14:paraId="74526934" w14:textId="77777777" w:rsidR="00500538" w:rsidRPr="00683EAA" w:rsidRDefault="00500538">
      <w:pPr>
        <w:contextualSpacing w:val="0"/>
        <w:rPr>
          <w:rFonts w:asciiTheme="minorHAnsi" w:eastAsia="Times New Roman" w:hAnsiTheme="minorHAnsi" w:cs="Times New Roman"/>
        </w:rPr>
      </w:pPr>
    </w:p>
    <w:p w14:paraId="189AE90D"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Course Description:</w:t>
      </w:r>
      <w:r w:rsidRPr="00683EAA">
        <w:rPr>
          <w:rFonts w:asciiTheme="minorHAnsi" w:eastAsia="Times New Roman" w:hAnsiTheme="minorHAnsi" w:cs="Times New Roman"/>
        </w:rPr>
        <w:t xml:space="preserve"> </w:t>
      </w:r>
    </w:p>
    <w:p w14:paraId="09EB66A0" w14:textId="6AEE3B4A" w:rsidR="00500538" w:rsidRPr="00683EAA" w:rsidRDefault="00046F1A">
      <w:pPr>
        <w:contextualSpacing w:val="0"/>
        <w:rPr>
          <w:rFonts w:asciiTheme="minorHAnsi" w:eastAsia="Times New Roman" w:hAnsiTheme="minorHAnsi" w:cs="Times New Roman"/>
        </w:rPr>
      </w:pPr>
      <w:r>
        <w:rPr>
          <w:rFonts w:asciiTheme="minorHAnsi" w:eastAsia="Times New Roman" w:hAnsiTheme="minorHAnsi" w:cs="Times New Roman"/>
        </w:rPr>
        <w:t xml:space="preserve">This course </w:t>
      </w:r>
      <w:proofErr w:type="gramStart"/>
      <w:r>
        <w:rPr>
          <w:rFonts w:asciiTheme="minorHAnsi" w:eastAsia="Times New Roman" w:hAnsiTheme="minorHAnsi" w:cs="Times New Roman"/>
        </w:rPr>
        <w:t>has been developed</w:t>
      </w:r>
      <w:proofErr w:type="gramEnd"/>
      <w:r>
        <w:rPr>
          <w:rFonts w:asciiTheme="minorHAnsi" w:eastAsia="Times New Roman" w:hAnsiTheme="minorHAnsi" w:cs="Times New Roman"/>
        </w:rPr>
        <w:t xml:space="preserve"> to help ELL students improve their English Language Skills. We will use a variety of resources to accomplish our goal of improving English language proficiency. We will practice reading, writing, listening and speaking in a variety of different ways. Students will have the opportunity to practice within a welcoming and non-judgmental environment. </w:t>
      </w:r>
    </w:p>
    <w:p w14:paraId="26CCC5DE" w14:textId="77777777" w:rsidR="00500538" w:rsidRPr="00683EAA" w:rsidRDefault="00500538">
      <w:pPr>
        <w:contextualSpacing w:val="0"/>
        <w:rPr>
          <w:rFonts w:asciiTheme="minorHAnsi" w:eastAsia="Times New Roman" w:hAnsiTheme="minorHAnsi" w:cs="Times New Roman"/>
        </w:rPr>
      </w:pPr>
    </w:p>
    <w:p w14:paraId="45B5760C" w14:textId="1C8C4BA6" w:rsidR="00046F1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 xml:space="preserve">Course Standards: </w:t>
      </w:r>
      <w:r w:rsidRPr="00683EAA">
        <w:rPr>
          <w:rFonts w:asciiTheme="minorHAnsi" w:eastAsia="Times New Roman" w:hAnsiTheme="minorHAnsi" w:cs="Times New Roman"/>
        </w:rPr>
        <w:t xml:space="preserve">This course </w:t>
      </w:r>
      <w:proofErr w:type="gramStart"/>
      <w:r w:rsidRPr="00683EAA">
        <w:rPr>
          <w:rFonts w:asciiTheme="minorHAnsi" w:eastAsia="Times New Roman" w:hAnsiTheme="minorHAnsi" w:cs="Times New Roman"/>
        </w:rPr>
        <w:t>is based</w:t>
      </w:r>
      <w:proofErr w:type="gramEnd"/>
      <w:r w:rsidRPr="00683EAA">
        <w:rPr>
          <w:rFonts w:asciiTheme="minorHAnsi" w:eastAsia="Times New Roman" w:hAnsiTheme="minorHAnsi" w:cs="Times New Roman"/>
        </w:rPr>
        <w:t xml:space="preserve"> on the North Carolina Standard Course of Study.</w:t>
      </w:r>
      <w:r w:rsidR="00046F1A">
        <w:rPr>
          <w:rFonts w:asciiTheme="minorHAnsi" w:eastAsia="Times New Roman" w:hAnsiTheme="minorHAnsi" w:cs="Times New Roman"/>
        </w:rPr>
        <w:t xml:space="preserve"> We follow the WIDA English Language Standards.</w:t>
      </w:r>
      <w:r w:rsidRPr="00683EAA">
        <w:rPr>
          <w:rFonts w:asciiTheme="minorHAnsi" w:eastAsia="Times New Roman" w:hAnsiTheme="minorHAnsi" w:cs="Times New Roman"/>
        </w:rPr>
        <w:t xml:space="preserve"> </w:t>
      </w:r>
      <w:r w:rsidR="00046F1A">
        <w:rPr>
          <w:rFonts w:asciiTheme="minorHAnsi" w:eastAsia="Times New Roman" w:hAnsiTheme="minorHAnsi" w:cs="Times New Roman"/>
        </w:rPr>
        <w:t>You can find these standards at</w:t>
      </w:r>
      <w:r w:rsidR="00046F1A" w:rsidRPr="00046F1A">
        <w:rPr>
          <w:rFonts w:asciiTheme="minorHAnsi" w:eastAsia="Times New Roman" w:hAnsiTheme="minorHAnsi" w:cs="Times New Roman"/>
        </w:rPr>
        <w:t>https://wida.wisc.edu/sites/default/files/resource/2012-ELD-Standards.pdf</w:t>
      </w:r>
    </w:p>
    <w:p w14:paraId="0DF33036" w14:textId="77777777" w:rsidR="00046F1A" w:rsidRDefault="00046F1A">
      <w:pPr>
        <w:contextualSpacing w:val="0"/>
        <w:rPr>
          <w:rFonts w:asciiTheme="minorHAnsi" w:eastAsia="Times New Roman" w:hAnsiTheme="minorHAnsi" w:cs="Times New Roman"/>
        </w:rPr>
      </w:pPr>
    </w:p>
    <w:p w14:paraId="1D217001" w14:textId="202AB99F" w:rsidR="001B3E5E" w:rsidRDefault="00BF2F13" w:rsidP="00BF2F13">
      <w:pPr>
        <w:contextualSpacing w:val="0"/>
        <w:rPr>
          <w:rFonts w:asciiTheme="minorHAnsi" w:eastAsia="Times New Roman" w:hAnsiTheme="minorHAnsi" w:cs="Times New Roman"/>
        </w:rPr>
      </w:pPr>
      <w:r>
        <w:rPr>
          <w:rFonts w:asciiTheme="minorHAnsi" w:eastAsia="Times New Roman" w:hAnsiTheme="minorHAnsi" w:cs="Times New Roman"/>
        </w:rPr>
        <w:t xml:space="preserve">We will be using a variety of resources and curriculum in this course. </w:t>
      </w:r>
    </w:p>
    <w:p w14:paraId="7AD40747" w14:textId="77777777" w:rsidR="001B3E5E" w:rsidRDefault="001B3E5E">
      <w:pPr>
        <w:contextualSpacing w:val="0"/>
        <w:rPr>
          <w:rFonts w:asciiTheme="minorHAnsi" w:eastAsia="Times New Roman" w:hAnsiTheme="minorHAnsi" w:cs="Times New Roman"/>
          <w:b/>
        </w:rPr>
      </w:pPr>
    </w:p>
    <w:p w14:paraId="529C1E5E" w14:textId="130D2869" w:rsidR="00500538" w:rsidRPr="00683EAA" w:rsidRDefault="00683EAA">
      <w:pPr>
        <w:contextualSpacing w:val="0"/>
        <w:rPr>
          <w:rFonts w:asciiTheme="minorHAnsi" w:eastAsia="Times New Roman" w:hAnsiTheme="minorHAnsi" w:cs="Times New Roman"/>
          <w:b/>
        </w:rPr>
      </w:pPr>
      <w:r w:rsidRPr="00683EAA">
        <w:rPr>
          <w:rFonts w:asciiTheme="minorHAnsi" w:eastAsia="Times New Roman" w:hAnsiTheme="minorHAnsi" w:cs="Times New Roman"/>
          <w:b/>
        </w:rPr>
        <w:t xml:space="preserve">Materials: </w:t>
      </w:r>
    </w:p>
    <w:p w14:paraId="4A45EB1E" w14:textId="09FBA42C" w:rsidR="00500538" w:rsidRPr="00683EAA" w:rsidRDefault="001B3E5E">
      <w:pPr>
        <w:contextualSpacing w:val="0"/>
        <w:rPr>
          <w:rFonts w:asciiTheme="minorHAnsi" w:eastAsia="Times New Roman" w:hAnsiTheme="minorHAnsi" w:cs="Times New Roman"/>
        </w:rPr>
      </w:pPr>
      <w:r>
        <w:rPr>
          <w:rFonts w:asciiTheme="minorHAnsi" w:eastAsia="Times New Roman" w:hAnsiTheme="minorHAnsi" w:cs="Times New Roman"/>
        </w:rPr>
        <w:t>Paper, pencil or pen, notebook for Journal entries, and a positive attitude!</w:t>
      </w:r>
    </w:p>
    <w:p w14:paraId="7759B81C" w14:textId="77777777" w:rsidR="00500538" w:rsidRPr="00683EAA" w:rsidRDefault="00500538">
      <w:pPr>
        <w:contextualSpacing w:val="0"/>
        <w:rPr>
          <w:rFonts w:asciiTheme="minorHAnsi" w:eastAsia="Times New Roman" w:hAnsiTheme="minorHAnsi" w:cs="Times New Roman"/>
        </w:rPr>
      </w:pPr>
    </w:p>
    <w:p w14:paraId="364F6ACC" w14:textId="21710790" w:rsidR="00500538" w:rsidRPr="00683EAA"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t>Expectations</w:t>
      </w:r>
      <w:r w:rsidRPr="00683EAA">
        <w:rPr>
          <w:rFonts w:asciiTheme="minorHAnsi" w:eastAsia="Times New Roman" w:hAnsiTheme="minorHAnsi" w:cs="Times New Roman"/>
          <w:sz w:val="24"/>
          <w:szCs w:val="24"/>
        </w:rPr>
        <w:t xml:space="preserve">: Students will come to class prepared to learn each day just as the teacher will be prepared to teach each day. Students will follow all school rules and CMS rules according to the Students Rights and Responsibilities handbook. Students will not be allowed to eat, drink, or sleep in class. </w:t>
      </w:r>
      <w:r w:rsidRPr="00BF2F13">
        <w:rPr>
          <w:rFonts w:asciiTheme="minorHAnsi" w:eastAsia="Times New Roman" w:hAnsiTheme="minorHAnsi" w:cs="Times New Roman"/>
          <w:b/>
          <w:i/>
          <w:sz w:val="24"/>
          <w:szCs w:val="24"/>
        </w:rPr>
        <w:t>Electronic Device</w:t>
      </w:r>
      <w:r w:rsidR="00BF2F13" w:rsidRPr="00BF2F13">
        <w:rPr>
          <w:rFonts w:asciiTheme="minorHAnsi" w:eastAsia="Times New Roman" w:hAnsiTheme="minorHAnsi" w:cs="Times New Roman"/>
          <w:b/>
          <w:i/>
          <w:sz w:val="24"/>
          <w:szCs w:val="24"/>
        </w:rPr>
        <w:t xml:space="preserve">s </w:t>
      </w:r>
      <w:proofErr w:type="gramStart"/>
      <w:r w:rsidR="00BF2F13" w:rsidRPr="00BF2F13">
        <w:rPr>
          <w:rFonts w:asciiTheme="minorHAnsi" w:eastAsia="Times New Roman" w:hAnsiTheme="minorHAnsi" w:cs="Times New Roman"/>
          <w:b/>
          <w:i/>
          <w:sz w:val="24"/>
          <w:szCs w:val="24"/>
        </w:rPr>
        <w:t>will NOT be allowed</w:t>
      </w:r>
      <w:proofErr w:type="gramEnd"/>
      <w:r w:rsidR="00BF2F13" w:rsidRPr="00BF2F13">
        <w:rPr>
          <w:rFonts w:asciiTheme="minorHAnsi" w:eastAsia="Times New Roman" w:hAnsiTheme="minorHAnsi" w:cs="Times New Roman"/>
          <w:b/>
          <w:i/>
          <w:sz w:val="24"/>
          <w:szCs w:val="24"/>
        </w:rPr>
        <w:t xml:space="preserve"> in class</w:t>
      </w:r>
      <w:r w:rsidRPr="00683EAA">
        <w:rPr>
          <w:rFonts w:asciiTheme="minorHAnsi" w:eastAsia="Times New Roman" w:hAnsiTheme="minorHAnsi" w:cs="Times New Roman"/>
          <w:sz w:val="24"/>
          <w:szCs w:val="24"/>
        </w:rPr>
        <w:t>. If there are any d</w:t>
      </w:r>
      <w:r w:rsidR="00BF2F13">
        <w:rPr>
          <w:rFonts w:asciiTheme="minorHAnsi" w:eastAsia="Times New Roman" w:hAnsiTheme="minorHAnsi" w:cs="Times New Roman"/>
          <w:sz w:val="24"/>
          <w:szCs w:val="24"/>
        </w:rPr>
        <w:t>iscipline issues with your student</w:t>
      </w:r>
      <w:r w:rsidRPr="00683EAA">
        <w:rPr>
          <w:rFonts w:asciiTheme="minorHAnsi" w:eastAsia="Times New Roman" w:hAnsiTheme="minorHAnsi" w:cs="Times New Roman"/>
          <w:sz w:val="24"/>
          <w:szCs w:val="24"/>
        </w:rPr>
        <w:t xml:space="preserve"> the plan of action is as follows:</w:t>
      </w:r>
    </w:p>
    <w:p w14:paraId="1FC0EB2E" w14:textId="77777777" w:rsidR="00500538" w:rsidRPr="00683EAA" w:rsidRDefault="00500538">
      <w:pPr>
        <w:numPr>
          <w:ilvl w:val="0"/>
          <w:numId w:val="1"/>
        </w:numPr>
        <w:rPr>
          <w:rFonts w:asciiTheme="minorHAnsi" w:eastAsia="Times New Roman" w:hAnsiTheme="minorHAnsi" w:cs="Times New Roman"/>
        </w:rPr>
      </w:pPr>
    </w:p>
    <w:p w14:paraId="470AF9BC" w14:textId="77777777" w:rsidR="00500538" w:rsidRPr="001B3E5E" w:rsidRDefault="00683EAA">
      <w:pPr>
        <w:numPr>
          <w:ilvl w:val="0"/>
          <w:numId w:val="1"/>
        </w:numPr>
        <w:rPr>
          <w:rFonts w:asciiTheme="minorHAnsi" w:eastAsia="Times New Roman" w:hAnsiTheme="minorHAnsi" w:cs="Times New Roman"/>
          <w:b/>
        </w:rPr>
      </w:pPr>
      <w:r w:rsidRPr="001B3E5E">
        <w:rPr>
          <w:rFonts w:asciiTheme="minorHAnsi" w:eastAsia="Times New Roman" w:hAnsiTheme="minorHAnsi" w:cs="Times New Roman"/>
          <w:b/>
          <w:sz w:val="24"/>
          <w:szCs w:val="24"/>
        </w:rPr>
        <w:t>Consequences:</w:t>
      </w:r>
    </w:p>
    <w:p w14:paraId="0B1B79B7" w14:textId="02D7357D" w:rsidR="00500538" w:rsidRPr="00683EAA" w:rsidRDefault="00683EAA">
      <w:pPr>
        <w:ind w:left="720" w:firstLine="720"/>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sz w:val="24"/>
          <w:szCs w:val="24"/>
        </w:rPr>
        <w:t xml:space="preserve">1. </w:t>
      </w:r>
      <w:r w:rsidR="001B3E5E">
        <w:rPr>
          <w:rFonts w:asciiTheme="minorHAnsi" w:eastAsia="Times New Roman" w:hAnsiTheme="minorHAnsi" w:cs="Times New Roman"/>
          <w:sz w:val="24"/>
          <w:szCs w:val="24"/>
        </w:rPr>
        <w:t>Verbal warning</w:t>
      </w:r>
    </w:p>
    <w:p w14:paraId="381921D8" w14:textId="665733D7" w:rsidR="00500538" w:rsidRPr="00683EAA" w:rsidRDefault="00683EAA">
      <w:pPr>
        <w:ind w:left="720" w:firstLine="720"/>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sz w:val="24"/>
          <w:szCs w:val="24"/>
        </w:rPr>
        <w:t xml:space="preserve">2. </w:t>
      </w:r>
      <w:r w:rsidR="001B3E5E">
        <w:rPr>
          <w:rFonts w:asciiTheme="minorHAnsi" w:eastAsia="Times New Roman" w:hAnsiTheme="minorHAnsi" w:cs="Times New Roman"/>
          <w:sz w:val="24"/>
          <w:szCs w:val="24"/>
        </w:rPr>
        <w:t>Parent contact</w:t>
      </w:r>
    </w:p>
    <w:p w14:paraId="3734366F" w14:textId="36D83FEF" w:rsidR="00500538" w:rsidRPr="00683EAA" w:rsidRDefault="00683EAA">
      <w:pPr>
        <w:ind w:left="72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3.</w:t>
      </w:r>
      <w:r w:rsidR="001B3E5E">
        <w:rPr>
          <w:rFonts w:asciiTheme="minorHAnsi" w:eastAsia="Times New Roman" w:hAnsiTheme="minorHAnsi" w:cs="Times New Roman"/>
        </w:rPr>
        <w:t xml:space="preserve"> Parent conference and behavior contract</w:t>
      </w:r>
    </w:p>
    <w:p w14:paraId="6919076E" w14:textId="082B44CD" w:rsidR="00500538" w:rsidRPr="00683EAA" w:rsidRDefault="00683EAA">
      <w:pPr>
        <w:ind w:left="72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4.</w:t>
      </w:r>
      <w:r w:rsidR="001B3E5E">
        <w:rPr>
          <w:rFonts w:asciiTheme="minorHAnsi" w:eastAsia="Times New Roman" w:hAnsiTheme="minorHAnsi" w:cs="Times New Roman"/>
        </w:rPr>
        <w:t xml:space="preserve"> Referral to Administration and Intervention</w:t>
      </w:r>
    </w:p>
    <w:p w14:paraId="003EEF44" w14:textId="77777777" w:rsidR="00500538" w:rsidRPr="00683EAA" w:rsidRDefault="00683EAA">
      <w:pPr>
        <w:ind w:left="72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p>
    <w:p w14:paraId="7AF296F7" w14:textId="77777777" w:rsidR="00BF2F13" w:rsidRDefault="00BF2F13">
      <w:pPr>
        <w:contextualSpacing w:val="0"/>
        <w:rPr>
          <w:rFonts w:asciiTheme="minorHAnsi" w:eastAsia="Times New Roman" w:hAnsiTheme="minorHAnsi" w:cs="Times New Roman"/>
          <w:b/>
          <w:sz w:val="24"/>
          <w:szCs w:val="24"/>
        </w:rPr>
      </w:pPr>
    </w:p>
    <w:p w14:paraId="71C4996F" w14:textId="77777777" w:rsidR="00BF2F13" w:rsidRDefault="00BF2F13">
      <w:pPr>
        <w:contextualSpacing w:val="0"/>
        <w:rPr>
          <w:rFonts w:asciiTheme="minorHAnsi" w:eastAsia="Times New Roman" w:hAnsiTheme="minorHAnsi" w:cs="Times New Roman"/>
          <w:b/>
          <w:sz w:val="24"/>
          <w:szCs w:val="24"/>
        </w:rPr>
      </w:pPr>
    </w:p>
    <w:p w14:paraId="59A63A6F" w14:textId="479672F2" w:rsidR="00500538" w:rsidRPr="00683EAA"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lastRenderedPageBreak/>
        <w:t>Tardy to Class</w:t>
      </w:r>
      <w:r w:rsidRPr="00683EAA">
        <w:rPr>
          <w:rFonts w:asciiTheme="minorHAnsi" w:eastAsia="Times New Roman" w:hAnsiTheme="minorHAnsi" w:cs="Times New Roman"/>
          <w:sz w:val="24"/>
          <w:szCs w:val="24"/>
        </w:rPr>
        <w:t xml:space="preserve">: Students will adhere to the school tardy policy. If a student is not in the classroom when the bell rings, they </w:t>
      </w:r>
      <w:proofErr w:type="gramStart"/>
      <w:r w:rsidRPr="00683EAA">
        <w:rPr>
          <w:rFonts w:asciiTheme="minorHAnsi" w:eastAsia="Times New Roman" w:hAnsiTheme="minorHAnsi" w:cs="Times New Roman"/>
          <w:sz w:val="24"/>
          <w:szCs w:val="24"/>
        </w:rPr>
        <w:t>will be sent</w:t>
      </w:r>
      <w:proofErr w:type="gramEnd"/>
      <w:r w:rsidRPr="00683EAA">
        <w:rPr>
          <w:rFonts w:asciiTheme="minorHAnsi" w:eastAsia="Times New Roman" w:hAnsiTheme="minorHAnsi" w:cs="Times New Roman"/>
          <w:sz w:val="24"/>
          <w:szCs w:val="24"/>
        </w:rPr>
        <w:t xml:space="preserve"> to __</w:t>
      </w:r>
      <w:r w:rsidR="001B3E5E">
        <w:rPr>
          <w:rFonts w:asciiTheme="minorHAnsi" w:eastAsia="Times New Roman" w:hAnsiTheme="minorHAnsi" w:cs="Times New Roman"/>
          <w:sz w:val="24"/>
          <w:szCs w:val="24"/>
        </w:rPr>
        <w:t>J Hall SOT Station</w:t>
      </w:r>
      <w:r w:rsidRPr="00683EAA">
        <w:rPr>
          <w:rFonts w:asciiTheme="minorHAnsi" w:eastAsia="Times New Roman" w:hAnsiTheme="minorHAnsi" w:cs="Times New Roman"/>
          <w:sz w:val="24"/>
          <w:szCs w:val="24"/>
        </w:rPr>
        <w:t xml:space="preserve">____. The staff on duty will log their tardy and provide them with a tardy pass. Administration will follow-up with consequences based on our school policy. </w:t>
      </w:r>
    </w:p>
    <w:p w14:paraId="591C998D"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p>
    <w:p w14:paraId="393B9F46" w14:textId="77777777" w:rsidR="00500538" w:rsidRPr="00683EAA"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t>Academic Honesty</w:t>
      </w:r>
      <w:r w:rsidRPr="00683EAA">
        <w:rPr>
          <w:rFonts w:asciiTheme="minorHAnsi" w:eastAsia="Times New Roman" w:hAnsiTheme="minorHAnsi" w:cs="Times New Roman"/>
          <w:sz w:val="24"/>
          <w:szCs w:val="24"/>
        </w:rPr>
        <w:t xml:space="preserve">: Students are expected to adhere to the North </w:t>
      </w:r>
      <w:proofErr w:type="spellStart"/>
      <w:r w:rsidRPr="00683EAA">
        <w:rPr>
          <w:rFonts w:asciiTheme="minorHAnsi" w:eastAsia="Times New Roman" w:hAnsiTheme="minorHAnsi" w:cs="Times New Roman"/>
          <w:sz w:val="24"/>
          <w:szCs w:val="24"/>
        </w:rPr>
        <w:t>Meck</w:t>
      </w:r>
      <w:proofErr w:type="spellEnd"/>
      <w:r w:rsidRPr="00683EAA">
        <w:rPr>
          <w:rFonts w:asciiTheme="minorHAnsi" w:eastAsia="Times New Roman" w:hAnsiTheme="minorHAnsi" w:cs="Times New Roman"/>
          <w:sz w:val="24"/>
          <w:szCs w:val="24"/>
        </w:rPr>
        <w:t xml:space="preserve"> School Honor Code. The honor code is the following: Each student is honor-bound to refrain from cheating, lying or misrepresenting the truth and stealing.</w:t>
      </w:r>
    </w:p>
    <w:p w14:paraId="3F5A0D3B"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p>
    <w:p w14:paraId="7CBA713D" w14:textId="67A7F6CE" w:rsidR="00500538" w:rsidRPr="00683EAA"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t>Technology Policy</w:t>
      </w:r>
      <w:r w:rsidRPr="00683EAA">
        <w:rPr>
          <w:rFonts w:asciiTheme="minorHAnsi" w:eastAsia="Times New Roman" w:hAnsiTheme="minorHAnsi" w:cs="Times New Roman"/>
          <w:sz w:val="24"/>
          <w:szCs w:val="24"/>
        </w:rPr>
        <w:t>: Electronic devices should not be seen or he</w:t>
      </w:r>
      <w:r w:rsidR="00BF2F13">
        <w:rPr>
          <w:rFonts w:asciiTheme="minorHAnsi" w:eastAsia="Times New Roman" w:hAnsiTheme="minorHAnsi" w:cs="Times New Roman"/>
          <w:sz w:val="24"/>
          <w:szCs w:val="24"/>
        </w:rPr>
        <w:t>ard. Students are only allowed to text</w:t>
      </w:r>
      <w:r w:rsidRPr="00683EAA">
        <w:rPr>
          <w:rFonts w:asciiTheme="minorHAnsi" w:eastAsia="Times New Roman" w:hAnsiTheme="minorHAnsi" w:cs="Times New Roman"/>
          <w:sz w:val="24"/>
          <w:szCs w:val="24"/>
        </w:rPr>
        <w:t xml:space="preserve"> before and after school, during lunch,</w:t>
      </w:r>
      <w:r w:rsidR="00BF2F13">
        <w:rPr>
          <w:rFonts w:asciiTheme="minorHAnsi" w:eastAsia="Times New Roman" w:hAnsiTheme="minorHAnsi" w:cs="Times New Roman"/>
          <w:sz w:val="24"/>
          <w:szCs w:val="24"/>
        </w:rPr>
        <w:t xml:space="preserve"> and</w:t>
      </w:r>
      <w:r w:rsidRPr="00683EAA">
        <w:rPr>
          <w:rFonts w:asciiTheme="minorHAnsi" w:eastAsia="Times New Roman" w:hAnsiTheme="minorHAnsi" w:cs="Times New Roman"/>
          <w:sz w:val="24"/>
          <w:szCs w:val="24"/>
        </w:rPr>
        <w:t xml:space="preserve"> between classes. Once students enter a</w:t>
      </w:r>
      <w:r w:rsidR="00BF2F13">
        <w:rPr>
          <w:rFonts w:asciiTheme="minorHAnsi" w:eastAsia="Times New Roman" w:hAnsiTheme="minorHAnsi" w:cs="Times New Roman"/>
          <w:sz w:val="24"/>
          <w:szCs w:val="24"/>
        </w:rPr>
        <w:t xml:space="preserve"> classroom, devices must be put away. </w:t>
      </w:r>
      <w:r w:rsidRPr="00683EAA">
        <w:rPr>
          <w:rFonts w:asciiTheme="minorHAnsi" w:eastAsia="Times New Roman" w:hAnsiTheme="minorHAnsi" w:cs="Times New Roman"/>
          <w:sz w:val="24"/>
          <w:szCs w:val="24"/>
        </w:rPr>
        <w:t>Students must turn over devices if the teacher collects them at the beginning of the class period. All devices must remain in silent mode. No phone calls are allowed during school hours on personal devices. All items being used outside of these acceptable use times will be confiscated with parent pick up only.</w:t>
      </w:r>
    </w:p>
    <w:p w14:paraId="17972514" w14:textId="77777777" w:rsidR="00500538" w:rsidRPr="00683EAA" w:rsidRDefault="00500538">
      <w:pPr>
        <w:contextualSpacing w:val="0"/>
        <w:rPr>
          <w:rFonts w:asciiTheme="minorHAnsi" w:eastAsia="Times New Roman" w:hAnsiTheme="minorHAnsi" w:cs="Times New Roman"/>
        </w:rPr>
      </w:pPr>
    </w:p>
    <w:p w14:paraId="1C7623BE" w14:textId="2640BC80" w:rsidR="00500538" w:rsidRPr="00683EAA" w:rsidRDefault="00683EAA">
      <w:pPr>
        <w:contextualSpacing w:val="0"/>
        <w:rPr>
          <w:rFonts w:asciiTheme="minorHAnsi" w:eastAsia="Times New Roman" w:hAnsiTheme="minorHAnsi" w:cs="Times New Roman"/>
          <w:b/>
          <w:sz w:val="24"/>
          <w:szCs w:val="24"/>
        </w:rPr>
      </w:pPr>
      <w:r w:rsidRPr="00683EAA">
        <w:rPr>
          <w:rFonts w:asciiTheme="minorHAnsi" w:eastAsia="Times New Roman" w:hAnsiTheme="minorHAnsi" w:cs="Times New Roman"/>
          <w:b/>
          <w:sz w:val="24"/>
          <w:szCs w:val="24"/>
        </w:rPr>
        <w:t>Attendance Recovery:</w:t>
      </w:r>
      <w:r w:rsidRPr="00683EAA">
        <w:rPr>
          <w:rFonts w:asciiTheme="minorHAnsi" w:eastAsia="Times New Roman" w:hAnsiTheme="minorHAnsi" w:cs="Times New Roman"/>
          <w:sz w:val="24"/>
          <w:szCs w:val="24"/>
        </w:rPr>
        <w:t xml:space="preserve"> In accordance with CMS policy, students that miss more than 10 days of class are required to do recovery time for those days or they will fail based on absences. Students are expected to make up any missed work due to any absence from class. </w:t>
      </w:r>
      <w:r w:rsidRPr="00683EAA">
        <w:rPr>
          <w:rFonts w:asciiTheme="minorHAnsi" w:eastAsia="Times New Roman" w:hAnsiTheme="minorHAnsi" w:cs="Times New Roman"/>
          <w:b/>
          <w:sz w:val="24"/>
          <w:szCs w:val="24"/>
        </w:rPr>
        <w:t>The process for recovering time is</w:t>
      </w:r>
      <w:r w:rsidR="00E61914">
        <w:rPr>
          <w:rFonts w:asciiTheme="minorHAnsi" w:eastAsia="Times New Roman" w:hAnsiTheme="minorHAnsi" w:cs="Times New Roman"/>
          <w:b/>
          <w:sz w:val="24"/>
          <w:szCs w:val="24"/>
        </w:rPr>
        <w:t xml:space="preserve"> discuss your options with Ms. Wease. </w:t>
      </w:r>
    </w:p>
    <w:p w14:paraId="7B4601B1"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rPr>
        <w:tab/>
      </w:r>
      <w:r w:rsidRPr="00683EAA">
        <w:rPr>
          <w:rFonts w:asciiTheme="minorHAnsi" w:eastAsia="Times New Roman" w:hAnsiTheme="minorHAnsi" w:cs="Times New Roman"/>
        </w:rPr>
        <w:tab/>
      </w:r>
    </w:p>
    <w:p w14:paraId="47BBE30E" w14:textId="77777777" w:rsidR="00500538" w:rsidRPr="00683EAA"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t>Absences and Make-up Work</w:t>
      </w:r>
      <w:r w:rsidRPr="00683EAA">
        <w:rPr>
          <w:rFonts w:asciiTheme="minorHAnsi" w:eastAsia="Times New Roman" w:hAnsiTheme="minorHAnsi" w:cs="Times New Roman"/>
          <w:sz w:val="24"/>
          <w:szCs w:val="24"/>
        </w:rPr>
        <w:t xml:space="preserve">: It is the responsibility of the student to contact the teacher before or after class to discuss any assignments or schedule make up work. Make-up work is to be completed outside of class time. Students have </w:t>
      </w:r>
      <w:r w:rsidRPr="00683EAA">
        <w:rPr>
          <w:rFonts w:asciiTheme="minorHAnsi" w:eastAsia="Times New Roman" w:hAnsiTheme="minorHAnsi" w:cs="Times New Roman"/>
          <w:b/>
          <w:sz w:val="24"/>
          <w:szCs w:val="24"/>
        </w:rPr>
        <w:t xml:space="preserve">five </w:t>
      </w:r>
      <w:r w:rsidRPr="00683EAA">
        <w:rPr>
          <w:rFonts w:asciiTheme="minorHAnsi" w:eastAsia="Times New Roman" w:hAnsiTheme="minorHAnsi" w:cs="Times New Roman"/>
          <w:sz w:val="24"/>
          <w:szCs w:val="24"/>
        </w:rPr>
        <w:t>school days to return all make-up work for full credit. Any work turned in after 5 days is late.  If a student is absent the day of a test review, they should expect to take the test as scheduled.  Any previously announced assignments/tests prior to absence(s) will not be moved or rescheduled. Arrangements to make up missing quizzes or tests need to be made within 5 days of the absence.</w:t>
      </w:r>
    </w:p>
    <w:p w14:paraId="0E025E64" w14:textId="77777777" w:rsidR="00500538" w:rsidRPr="00683EAA" w:rsidRDefault="00500538">
      <w:pPr>
        <w:contextualSpacing w:val="0"/>
        <w:rPr>
          <w:rFonts w:asciiTheme="minorHAnsi" w:eastAsia="Times New Roman" w:hAnsiTheme="minorHAnsi" w:cs="Times New Roman"/>
          <w:sz w:val="24"/>
          <w:szCs w:val="24"/>
        </w:rPr>
      </w:pPr>
    </w:p>
    <w:p w14:paraId="7064FDCB" w14:textId="7671641A" w:rsidR="00500538" w:rsidRPr="00E61914"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sz w:val="24"/>
          <w:szCs w:val="24"/>
        </w:rPr>
        <w:t>Late Assignments</w:t>
      </w:r>
      <w:r w:rsidRPr="00683EAA">
        <w:rPr>
          <w:rFonts w:asciiTheme="minorHAnsi" w:eastAsia="Times New Roman" w:hAnsiTheme="minorHAnsi" w:cs="Times New Roman"/>
          <w:sz w:val="24"/>
          <w:szCs w:val="24"/>
        </w:rPr>
        <w:t xml:space="preserve">: Students will be responsible for turning in assignments on time. Work that is received after the due date will be considered late. </w:t>
      </w:r>
      <w:r w:rsidRPr="00683EAA">
        <w:rPr>
          <w:rFonts w:asciiTheme="minorHAnsi" w:eastAsia="Times New Roman" w:hAnsiTheme="minorHAnsi" w:cs="Times New Roman"/>
          <w:b/>
          <w:sz w:val="24"/>
          <w:szCs w:val="24"/>
        </w:rPr>
        <w:t>Outline PLC specific late work policy.</w:t>
      </w:r>
      <w:r w:rsidRPr="00683EAA">
        <w:rPr>
          <w:rFonts w:asciiTheme="minorHAnsi" w:eastAsia="Times New Roman" w:hAnsiTheme="minorHAnsi" w:cs="Times New Roman"/>
          <w:sz w:val="24"/>
          <w:szCs w:val="24"/>
        </w:rPr>
        <w:t xml:space="preserve">  After 5 days, students will not receive credit, but may submit work for feedback. </w:t>
      </w:r>
    </w:p>
    <w:p w14:paraId="6D693600" w14:textId="77777777" w:rsidR="00500538" w:rsidRPr="00683EAA" w:rsidRDefault="00500538">
      <w:pPr>
        <w:contextualSpacing w:val="0"/>
        <w:rPr>
          <w:rFonts w:asciiTheme="minorHAnsi" w:eastAsia="Times New Roman" w:hAnsiTheme="minorHAnsi" w:cs="Times New Roman"/>
          <w:b/>
        </w:rPr>
      </w:pPr>
    </w:p>
    <w:p w14:paraId="78499582" w14:textId="7192E718" w:rsidR="00500538" w:rsidRDefault="00683EAA">
      <w:pPr>
        <w:contextualSpacing w:val="0"/>
        <w:rPr>
          <w:rFonts w:asciiTheme="minorHAnsi" w:eastAsia="Times New Roman" w:hAnsiTheme="minorHAnsi" w:cs="Times New Roman"/>
          <w:b/>
          <w:sz w:val="24"/>
          <w:szCs w:val="24"/>
        </w:rPr>
      </w:pPr>
      <w:r w:rsidRPr="00683EAA">
        <w:rPr>
          <w:rFonts w:asciiTheme="minorHAnsi" w:eastAsia="Times New Roman" w:hAnsiTheme="minorHAnsi" w:cs="Times New Roman"/>
          <w:b/>
          <w:sz w:val="24"/>
          <w:szCs w:val="24"/>
        </w:rPr>
        <w:t>Retest Policy</w:t>
      </w:r>
      <w:r w:rsidRPr="00683EAA">
        <w:rPr>
          <w:rFonts w:asciiTheme="minorHAnsi" w:eastAsia="Times New Roman" w:hAnsiTheme="minorHAnsi" w:cs="Times New Roman"/>
          <w:sz w:val="24"/>
          <w:szCs w:val="24"/>
        </w:rPr>
        <w:t xml:space="preserve">: Students who score less than an 79% will have the opportunity to retest after completing an intervention such as tutoring. The maximum score on the retest is an 79%. Retests must be taken within two weeks of the day the test is returned. </w:t>
      </w:r>
      <w:r w:rsidRPr="00683EAA">
        <w:rPr>
          <w:rFonts w:asciiTheme="minorHAnsi" w:eastAsia="Times New Roman" w:hAnsiTheme="minorHAnsi" w:cs="Times New Roman"/>
          <w:b/>
          <w:sz w:val="24"/>
          <w:szCs w:val="24"/>
        </w:rPr>
        <w:t xml:space="preserve">If a student retakes a test, then the </w:t>
      </w:r>
      <w:r w:rsidR="00BF2F13">
        <w:rPr>
          <w:rFonts w:asciiTheme="minorHAnsi" w:eastAsia="Times New Roman" w:hAnsiTheme="minorHAnsi" w:cs="Times New Roman"/>
          <w:b/>
          <w:sz w:val="24"/>
          <w:szCs w:val="24"/>
        </w:rPr>
        <w:t>highest grade will be recorded in PowerSchool.</w:t>
      </w:r>
    </w:p>
    <w:p w14:paraId="2BB86BB9" w14:textId="77777777" w:rsidR="00BF2F13" w:rsidRPr="00683EAA" w:rsidRDefault="00BF2F13">
      <w:pPr>
        <w:contextualSpacing w:val="0"/>
        <w:rPr>
          <w:rFonts w:asciiTheme="minorHAnsi" w:eastAsia="Times New Roman" w:hAnsiTheme="minorHAnsi" w:cs="Times New Roman"/>
          <w:sz w:val="24"/>
          <w:szCs w:val="24"/>
        </w:rPr>
      </w:pPr>
    </w:p>
    <w:p w14:paraId="28DF59B3" w14:textId="78BC45EF" w:rsidR="00500538" w:rsidRPr="00683EAA"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t>NMHS 15 Minute Rule:</w:t>
      </w:r>
      <w:r w:rsidR="001B3E5E">
        <w:rPr>
          <w:rFonts w:asciiTheme="minorHAnsi" w:eastAsia="Times New Roman" w:hAnsiTheme="minorHAnsi" w:cs="Times New Roman"/>
          <w:sz w:val="24"/>
          <w:szCs w:val="24"/>
        </w:rPr>
        <w:t xml:space="preserve"> S</w:t>
      </w:r>
      <w:r w:rsidRPr="00683EAA">
        <w:rPr>
          <w:rFonts w:asciiTheme="minorHAnsi" w:eastAsia="Times New Roman" w:hAnsiTheme="minorHAnsi" w:cs="Times New Roman"/>
          <w:sz w:val="24"/>
          <w:szCs w:val="24"/>
        </w:rPr>
        <w:t>tudents will</w:t>
      </w:r>
      <w:r w:rsidR="001B3E5E" w:rsidRPr="001B3E5E">
        <w:rPr>
          <w:rFonts w:asciiTheme="minorHAnsi" w:eastAsia="Times New Roman" w:hAnsiTheme="minorHAnsi" w:cs="Times New Roman"/>
          <w:b/>
          <w:sz w:val="24"/>
          <w:szCs w:val="24"/>
        </w:rPr>
        <w:t xml:space="preserve"> NOT</w:t>
      </w:r>
      <w:r w:rsidRPr="00683EAA">
        <w:rPr>
          <w:rFonts w:asciiTheme="minorHAnsi" w:eastAsia="Times New Roman" w:hAnsiTheme="minorHAnsi" w:cs="Times New Roman"/>
          <w:sz w:val="24"/>
          <w:szCs w:val="24"/>
        </w:rPr>
        <w:t xml:space="preserve"> be allowed to leave class during the first or last 15 minutes of class.</w:t>
      </w:r>
    </w:p>
    <w:p w14:paraId="1B810192" w14:textId="77777777" w:rsidR="00500538" w:rsidRPr="00683EAA" w:rsidRDefault="00500538">
      <w:pPr>
        <w:contextualSpacing w:val="0"/>
        <w:rPr>
          <w:rFonts w:asciiTheme="minorHAnsi" w:eastAsia="Times New Roman" w:hAnsiTheme="minorHAnsi" w:cs="Times New Roman"/>
          <w:sz w:val="24"/>
          <w:szCs w:val="24"/>
        </w:rPr>
      </w:pPr>
    </w:p>
    <w:p w14:paraId="3F25F3D7" w14:textId="024804DF" w:rsidR="00500538" w:rsidRPr="001B3E5E" w:rsidRDefault="00683EAA">
      <w:pPr>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b/>
          <w:sz w:val="24"/>
          <w:szCs w:val="24"/>
        </w:rPr>
        <w:t xml:space="preserve">Bathroom Policy: </w:t>
      </w:r>
      <w:r w:rsidR="001B3E5E">
        <w:rPr>
          <w:rFonts w:asciiTheme="minorHAnsi" w:eastAsia="Times New Roman" w:hAnsiTheme="minorHAnsi" w:cs="Times New Roman"/>
          <w:sz w:val="24"/>
          <w:szCs w:val="24"/>
        </w:rPr>
        <w:t xml:space="preserve">Students will be allowed </w:t>
      </w:r>
      <w:proofErr w:type="gramStart"/>
      <w:r w:rsidR="001B3E5E">
        <w:rPr>
          <w:rFonts w:asciiTheme="minorHAnsi" w:eastAsia="Times New Roman" w:hAnsiTheme="minorHAnsi" w:cs="Times New Roman"/>
          <w:sz w:val="24"/>
          <w:szCs w:val="24"/>
        </w:rPr>
        <w:t>2</w:t>
      </w:r>
      <w:proofErr w:type="gramEnd"/>
      <w:r w:rsidR="001B3E5E">
        <w:rPr>
          <w:rFonts w:asciiTheme="minorHAnsi" w:eastAsia="Times New Roman" w:hAnsiTheme="minorHAnsi" w:cs="Times New Roman"/>
          <w:sz w:val="24"/>
          <w:szCs w:val="24"/>
        </w:rPr>
        <w:t xml:space="preserve"> bathroom passes per quarter. They will sign out when they leave the classroom and sign back in when they return. If students do not use their passes, they can exchange the</w:t>
      </w:r>
      <w:r w:rsidR="00E61914">
        <w:rPr>
          <w:rFonts w:asciiTheme="minorHAnsi" w:eastAsia="Times New Roman" w:hAnsiTheme="minorHAnsi" w:cs="Times New Roman"/>
          <w:sz w:val="24"/>
          <w:szCs w:val="24"/>
        </w:rPr>
        <w:t>m for a</w:t>
      </w:r>
      <w:r w:rsidR="001B3E5E">
        <w:rPr>
          <w:rFonts w:asciiTheme="minorHAnsi" w:eastAsia="Times New Roman" w:hAnsiTheme="minorHAnsi" w:cs="Times New Roman"/>
          <w:sz w:val="24"/>
          <w:szCs w:val="24"/>
        </w:rPr>
        <w:t xml:space="preserve"> free 100 informal grade.</w:t>
      </w:r>
    </w:p>
    <w:p w14:paraId="2E08429E" w14:textId="77777777" w:rsidR="00500538" w:rsidRPr="00683EAA" w:rsidRDefault="00500538">
      <w:pPr>
        <w:contextualSpacing w:val="0"/>
        <w:rPr>
          <w:rFonts w:asciiTheme="minorHAnsi" w:eastAsia="Times New Roman" w:hAnsiTheme="minorHAnsi" w:cs="Times New Roman"/>
        </w:rPr>
      </w:pPr>
    </w:p>
    <w:p w14:paraId="0DF07421" w14:textId="69862909"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Grading Policy</w:t>
      </w:r>
      <w:r w:rsidRPr="00683EAA">
        <w:rPr>
          <w:rFonts w:asciiTheme="minorHAnsi" w:eastAsia="Times New Roman" w:hAnsiTheme="minorHAnsi" w:cs="Times New Roman"/>
        </w:rPr>
        <w:t xml:space="preserve">: </w:t>
      </w:r>
      <w:r w:rsidR="001B3E5E">
        <w:rPr>
          <w:rFonts w:asciiTheme="minorHAnsi" w:eastAsia="Times New Roman" w:hAnsiTheme="minorHAnsi" w:cs="Times New Roman"/>
        </w:rPr>
        <w:tab/>
      </w:r>
      <w:r w:rsidRPr="00683EAA">
        <w:rPr>
          <w:rFonts w:asciiTheme="minorHAnsi" w:eastAsia="Times New Roman" w:hAnsiTheme="minorHAnsi" w:cs="Times New Roman"/>
        </w:rPr>
        <w:t>Gra</w:t>
      </w:r>
      <w:r w:rsidR="001B3E5E">
        <w:rPr>
          <w:rFonts w:asciiTheme="minorHAnsi" w:eastAsia="Times New Roman" w:hAnsiTheme="minorHAnsi" w:cs="Times New Roman"/>
        </w:rPr>
        <w:t>des will be calculated as follows</w:t>
      </w:r>
      <w:r w:rsidRPr="00683EAA">
        <w:rPr>
          <w:rFonts w:asciiTheme="minorHAnsi" w:eastAsia="Times New Roman" w:hAnsiTheme="minorHAnsi" w:cs="Times New Roman"/>
        </w:rPr>
        <w:t xml:space="preserve">: </w:t>
      </w:r>
    </w:p>
    <w:p w14:paraId="5CA3C976" w14:textId="26F3B3F3" w:rsidR="00500538" w:rsidRPr="00683EAA" w:rsidRDefault="00683EAA" w:rsidP="001B3E5E">
      <w:pPr>
        <w:ind w:left="144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Formal – Exams</w:t>
      </w:r>
      <w:r w:rsidR="001B3E5E">
        <w:rPr>
          <w:rFonts w:asciiTheme="minorHAnsi" w:eastAsia="Times New Roman" w:hAnsiTheme="minorHAnsi" w:cs="Times New Roman"/>
        </w:rPr>
        <w:t xml:space="preserve"> and projects</w:t>
      </w:r>
      <w:r w:rsidRPr="00683EAA">
        <w:rPr>
          <w:rFonts w:asciiTheme="minorHAnsi" w:eastAsia="Times New Roman" w:hAnsiTheme="minorHAnsi" w:cs="Times New Roman"/>
        </w:rPr>
        <w:t xml:space="preserve"> </w:t>
      </w:r>
    </w:p>
    <w:p w14:paraId="1274ABE8" w14:textId="7501B367" w:rsidR="00500538" w:rsidRDefault="00E61914" w:rsidP="001B3E5E">
      <w:pPr>
        <w:ind w:left="1440" w:firstLine="720"/>
        <w:contextualSpacing w:val="0"/>
        <w:rPr>
          <w:rFonts w:asciiTheme="minorHAnsi" w:eastAsia="Times New Roman" w:hAnsiTheme="minorHAnsi" w:cs="Times New Roman"/>
        </w:rPr>
      </w:pPr>
      <w:r>
        <w:rPr>
          <w:rFonts w:asciiTheme="minorHAnsi" w:eastAsia="Times New Roman" w:hAnsiTheme="minorHAnsi" w:cs="Times New Roman"/>
        </w:rPr>
        <w:t>Informal</w:t>
      </w:r>
      <w:r w:rsidR="001B3E5E">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683EAA">
        <w:rPr>
          <w:rFonts w:asciiTheme="minorHAnsi" w:eastAsia="Times New Roman" w:hAnsiTheme="minorHAnsi" w:cs="Times New Roman"/>
        </w:rPr>
        <w:t>Class</w:t>
      </w:r>
      <w:r w:rsidR="00683EAA" w:rsidRPr="00683EAA">
        <w:rPr>
          <w:rFonts w:asciiTheme="minorHAnsi" w:eastAsia="Times New Roman" w:hAnsiTheme="minorHAnsi" w:cs="Times New Roman"/>
        </w:rPr>
        <w:t xml:space="preserve"> work, homework, quizz</w:t>
      </w:r>
      <w:r w:rsidR="001B3E5E">
        <w:rPr>
          <w:rFonts w:asciiTheme="minorHAnsi" w:eastAsia="Times New Roman" w:hAnsiTheme="minorHAnsi" w:cs="Times New Roman"/>
        </w:rPr>
        <w:t xml:space="preserve">es, </w:t>
      </w:r>
      <w:r w:rsidR="00683EAA" w:rsidRPr="00683EAA">
        <w:rPr>
          <w:rFonts w:asciiTheme="minorHAnsi" w:eastAsia="Times New Roman" w:hAnsiTheme="minorHAnsi" w:cs="Times New Roman"/>
        </w:rPr>
        <w:t>papers</w:t>
      </w:r>
    </w:p>
    <w:p w14:paraId="5667E043" w14:textId="54201611" w:rsidR="00500538" w:rsidRPr="00683EAA" w:rsidRDefault="00500538">
      <w:pPr>
        <w:contextualSpacing w:val="0"/>
        <w:rPr>
          <w:rFonts w:asciiTheme="minorHAnsi" w:eastAsia="Times New Roman" w:hAnsiTheme="minorHAnsi" w:cs="Times New Roman"/>
        </w:rPr>
      </w:pPr>
    </w:p>
    <w:p w14:paraId="6A135BC7"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b/>
        </w:rPr>
        <w:t>Final Grades will be calculated using the North Carolina format as follows</w:t>
      </w:r>
      <w:r w:rsidRPr="00683EAA">
        <w:rPr>
          <w:rFonts w:asciiTheme="minorHAnsi" w:eastAsia="Times New Roman" w:hAnsiTheme="minorHAnsi" w:cs="Times New Roman"/>
        </w:rPr>
        <w:t xml:space="preserve">: </w:t>
      </w:r>
    </w:p>
    <w:p w14:paraId="03B4E1A6"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rPr>
        <w:t xml:space="preserve">1st quarter </w:t>
      </w:r>
      <w:r w:rsidRPr="00683EAA">
        <w:rPr>
          <w:rFonts w:asciiTheme="minorHAnsi" w:eastAsia="Times New Roman" w:hAnsiTheme="minorHAnsi" w:cs="Times New Roman"/>
        </w:rPr>
        <w:tab/>
        <w:t xml:space="preserve">60% formal Grade </w:t>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t xml:space="preserve">2nd quarter </w:t>
      </w:r>
      <w:r w:rsidRPr="00683EAA">
        <w:rPr>
          <w:rFonts w:asciiTheme="minorHAnsi" w:eastAsia="Times New Roman" w:hAnsiTheme="minorHAnsi" w:cs="Times New Roman"/>
        </w:rPr>
        <w:tab/>
        <w:t>70% Formal</w:t>
      </w:r>
    </w:p>
    <w:p w14:paraId="4D41568D" w14:textId="77777777" w:rsidR="00500538" w:rsidRPr="00683EAA" w:rsidRDefault="00683EAA">
      <w:pPr>
        <w:ind w:left="72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20% informal grade</w:t>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t>30% Informal</w:t>
      </w:r>
    </w:p>
    <w:p w14:paraId="5EA2305E" w14:textId="77777777" w:rsidR="00500538" w:rsidRPr="00683EAA" w:rsidRDefault="00683EAA">
      <w:pPr>
        <w:ind w:left="72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 xml:space="preserve">20% Midterm Grade </w:t>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p>
    <w:p w14:paraId="0F267B7D" w14:textId="77777777" w:rsidR="00500538" w:rsidRPr="00683EAA" w:rsidRDefault="00500538">
      <w:pPr>
        <w:contextualSpacing w:val="0"/>
        <w:rPr>
          <w:rFonts w:asciiTheme="minorHAnsi" w:eastAsia="Times New Roman" w:hAnsiTheme="minorHAnsi" w:cs="Times New Roman"/>
        </w:rPr>
      </w:pPr>
    </w:p>
    <w:p w14:paraId="525C2F1E" w14:textId="77777777" w:rsidR="00500538" w:rsidRPr="00683EAA" w:rsidRDefault="00683EAA">
      <w:pPr>
        <w:contextualSpacing w:val="0"/>
        <w:rPr>
          <w:rFonts w:asciiTheme="minorHAnsi" w:eastAsia="Times New Roman" w:hAnsiTheme="minorHAnsi" w:cs="Times New Roman"/>
        </w:rPr>
      </w:pPr>
      <w:r w:rsidRPr="00683EAA">
        <w:rPr>
          <w:rFonts w:asciiTheme="minorHAnsi" w:eastAsia="Times New Roman" w:hAnsiTheme="minorHAnsi" w:cs="Times New Roman"/>
        </w:rPr>
        <w:t xml:space="preserve">Final Grade </w:t>
      </w:r>
      <w:r w:rsidRPr="00683EAA">
        <w:rPr>
          <w:rFonts w:asciiTheme="minorHAnsi" w:eastAsia="Times New Roman" w:hAnsiTheme="minorHAnsi" w:cs="Times New Roman"/>
        </w:rPr>
        <w:tab/>
        <w:t xml:space="preserve">40% 1st Quarter Grade </w:t>
      </w:r>
    </w:p>
    <w:p w14:paraId="35888165" w14:textId="77777777" w:rsidR="00500538" w:rsidRPr="00683EAA" w:rsidRDefault="00683EAA">
      <w:pPr>
        <w:ind w:left="720" w:firstLine="720"/>
        <w:contextualSpacing w:val="0"/>
        <w:rPr>
          <w:rFonts w:asciiTheme="minorHAnsi" w:eastAsia="Times New Roman" w:hAnsiTheme="minorHAnsi" w:cs="Times New Roman"/>
        </w:rPr>
      </w:pPr>
      <w:r w:rsidRPr="00683EAA">
        <w:rPr>
          <w:rFonts w:asciiTheme="minorHAnsi" w:eastAsia="Times New Roman" w:hAnsiTheme="minorHAnsi" w:cs="Times New Roman"/>
        </w:rPr>
        <w:t xml:space="preserve">40% 2nd Quarter Grade </w:t>
      </w:r>
    </w:p>
    <w:p w14:paraId="25FC37AC" w14:textId="3A6CE510" w:rsidR="00500538" w:rsidRDefault="00683EAA" w:rsidP="00E61914">
      <w:pPr>
        <w:ind w:left="720" w:firstLine="720"/>
        <w:contextualSpacing w:val="0"/>
        <w:rPr>
          <w:rFonts w:asciiTheme="minorHAnsi" w:eastAsia="Times New Roman" w:hAnsiTheme="minorHAnsi" w:cs="Times New Roman"/>
        </w:rPr>
      </w:pPr>
      <w:proofErr w:type="gramStart"/>
      <w:r w:rsidRPr="00683EAA">
        <w:rPr>
          <w:rFonts w:asciiTheme="minorHAnsi" w:eastAsia="Times New Roman" w:hAnsiTheme="minorHAnsi" w:cs="Times New Roman"/>
        </w:rPr>
        <w:t>20%</w:t>
      </w:r>
      <w:proofErr w:type="gramEnd"/>
      <w:r w:rsidRPr="00683EAA">
        <w:rPr>
          <w:rFonts w:asciiTheme="minorHAnsi" w:eastAsia="Times New Roman" w:hAnsiTheme="minorHAnsi" w:cs="Times New Roman"/>
        </w:rPr>
        <w:t xml:space="preserve"> Final Exam </w:t>
      </w:r>
    </w:p>
    <w:p w14:paraId="70E25B19" w14:textId="77777777" w:rsidR="00E61914" w:rsidRPr="00683EAA" w:rsidRDefault="00E61914" w:rsidP="00E61914">
      <w:pPr>
        <w:contextualSpacing w:val="0"/>
        <w:rPr>
          <w:rFonts w:asciiTheme="minorHAnsi" w:eastAsia="Times New Roman" w:hAnsiTheme="minorHAnsi" w:cs="Times New Roman"/>
        </w:rPr>
      </w:pPr>
    </w:p>
    <w:p w14:paraId="36CDB8B5" w14:textId="77777777" w:rsidR="00E61914" w:rsidRPr="00E61914" w:rsidRDefault="00E61914" w:rsidP="00E61914">
      <w:pPr>
        <w:contextualSpacing w:val="0"/>
        <w:rPr>
          <w:rFonts w:asciiTheme="minorHAnsi" w:eastAsia="Times New Roman" w:hAnsiTheme="minorHAnsi" w:cs="Times New Roman"/>
          <w:b/>
        </w:rPr>
      </w:pPr>
      <w:r w:rsidRPr="00E61914">
        <w:rPr>
          <w:rFonts w:asciiTheme="minorHAnsi" w:eastAsia="Times New Roman" w:hAnsiTheme="minorHAnsi" w:cs="Times New Roman"/>
          <w:b/>
        </w:rPr>
        <w:t xml:space="preserve">Grades will follow the North Carolina Grading Scale: </w:t>
      </w:r>
    </w:p>
    <w:p w14:paraId="0D33BD84" w14:textId="77777777" w:rsidR="00E61914" w:rsidRPr="00683EAA" w:rsidRDefault="00E61914" w:rsidP="00E61914">
      <w:pPr>
        <w:ind w:firstLine="720"/>
        <w:contextualSpacing w:val="0"/>
        <w:rPr>
          <w:rFonts w:asciiTheme="minorHAnsi" w:eastAsia="Times New Roman" w:hAnsiTheme="minorHAnsi" w:cs="Times New Roman"/>
        </w:rPr>
      </w:pPr>
      <w:r w:rsidRPr="00683EAA">
        <w:rPr>
          <w:rFonts w:asciiTheme="minorHAnsi" w:eastAsia="Times New Roman" w:hAnsiTheme="minorHAnsi" w:cs="Times New Roman"/>
          <w:sz w:val="24"/>
          <w:szCs w:val="24"/>
        </w:rPr>
        <w:t>A – 90-100</w:t>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r w:rsidRPr="00683EAA">
        <w:rPr>
          <w:rFonts w:asciiTheme="minorHAnsi" w:eastAsia="Times New Roman" w:hAnsiTheme="minorHAnsi" w:cs="Times New Roman"/>
        </w:rPr>
        <w:tab/>
      </w:r>
    </w:p>
    <w:p w14:paraId="14FA288E" w14:textId="77777777" w:rsidR="00E61914" w:rsidRPr="00683EAA" w:rsidRDefault="00E61914" w:rsidP="00E61914">
      <w:pPr>
        <w:ind w:firstLine="720"/>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sz w:val="24"/>
          <w:szCs w:val="24"/>
        </w:rPr>
        <w:t>B – 80-89</w:t>
      </w:r>
    </w:p>
    <w:p w14:paraId="5BF27A85" w14:textId="77777777" w:rsidR="00E61914" w:rsidRPr="00683EAA" w:rsidRDefault="00E61914" w:rsidP="00E61914">
      <w:pPr>
        <w:ind w:firstLine="720"/>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sz w:val="24"/>
          <w:szCs w:val="24"/>
        </w:rPr>
        <w:t>C – 70-79</w:t>
      </w:r>
    </w:p>
    <w:p w14:paraId="00531D3B" w14:textId="77777777" w:rsidR="00E61914" w:rsidRPr="00683EAA" w:rsidRDefault="00E61914" w:rsidP="00E61914">
      <w:pPr>
        <w:ind w:firstLine="720"/>
        <w:contextualSpacing w:val="0"/>
        <w:rPr>
          <w:rFonts w:asciiTheme="minorHAnsi" w:eastAsia="Times New Roman" w:hAnsiTheme="minorHAnsi" w:cs="Times New Roman"/>
          <w:sz w:val="24"/>
          <w:szCs w:val="24"/>
        </w:rPr>
      </w:pPr>
      <w:r w:rsidRPr="00683EAA">
        <w:rPr>
          <w:rFonts w:asciiTheme="minorHAnsi" w:eastAsia="Times New Roman" w:hAnsiTheme="minorHAnsi" w:cs="Times New Roman"/>
          <w:sz w:val="24"/>
          <w:szCs w:val="24"/>
        </w:rPr>
        <w:t>D – 60-69</w:t>
      </w:r>
    </w:p>
    <w:p w14:paraId="0F951CE7" w14:textId="77777777" w:rsidR="00E61914" w:rsidRPr="00683EAA" w:rsidRDefault="00E61914" w:rsidP="00E61914">
      <w:pPr>
        <w:ind w:firstLine="720"/>
        <w:contextualSpacing w:val="0"/>
        <w:rPr>
          <w:rFonts w:asciiTheme="minorHAnsi" w:eastAsia="Times New Roman" w:hAnsiTheme="minorHAnsi" w:cs="Times New Roman"/>
        </w:rPr>
      </w:pPr>
      <w:r w:rsidRPr="00683EAA">
        <w:rPr>
          <w:rFonts w:asciiTheme="minorHAnsi" w:eastAsia="Times New Roman" w:hAnsiTheme="minorHAnsi" w:cs="Times New Roman"/>
          <w:sz w:val="24"/>
          <w:szCs w:val="24"/>
        </w:rPr>
        <w:t>F – 59 and below</w:t>
      </w:r>
    </w:p>
    <w:p w14:paraId="57F088E4" w14:textId="77777777" w:rsidR="00500538" w:rsidRPr="00683EAA" w:rsidRDefault="00500538">
      <w:pPr>
        <w:contextualSpacing w:val="0"/>
        <w:rPr>
          <w:rFonts w:asciiTheme="minorHAnsi" w:hAnsiTheme="minorHAnsi"/>
        </w:rPr>
      </w:pPr>
    </w:p>
    <w:p w14:paraId="41C070A3" w14:textId="5D09502D" w:rsidR="00500538" w:rsidRPr="00BF2F13" w:rsidRDefault="00500538">
      <w:pPr>
        <w:contextualSpacing w:val="0"/>
        <w:rPr>
          <w:rFonts w:asciiTheme="minorHAnsi" w:hAnsiTheme="minorHAnsi"/>
          <w:i/>
        </w:rPr>
      </w:pPr>
      <w:bookmarkStart w:id="0" w:name="_GoBack"/>
      <w:bookmarkEnd w:id="0"/>
    </w:p>
    <w:p w14:paraId="4955C27C" w14:textId="72D347D2" w:rsidR="00BF2F13" w:rsidRPr="00BF2F13" w:rsidRDefault="00BF2F13">
      <w:pPr>
        <w:contextualSpacing w:val="0"/>
        <w:rPr>
          <w:rFonts w:asciiTheme="minorHAnsi" w:hAnsiTheme="minorHAnsi"/>
          <w:i/>
        </w:rPr>
      </w:pPr>
      <w:r w:rsidRPr="00BF2F13">
        <w:rPr>
          <w:rFonts w:asciiTheme="minorHAnsi" w:hAnsiTheme="minorHAnsi"/>
          <w:i/>
        </w:rPr>
        <w:t>I agree to the policies and procedures listed above, and pledge to follow them.</w:t>
      </w:r>
    </w:p>
    <w:p w14:paraId="2E772FA3" w14:textId="2D6B4CDE" w:rsidR="00BF2F13" w:rsidRDefault="00BF2F13">
      <w:pPr>
        <w:contextualSpacing w:val="0"/>
        <w:rPr>
          <w:rFonts w:asciiTheme="minorHAnsi" w:hAnsiTheme="minorHAnsi"/>
        </w:rPr>
      </w:pPr>
    </w:p>
    <w:p w14:paraId="0870B386" w14:textId="22EC340C" w:rsidR="00BF2F13" w:rsidRDefault="00BF2F13">
      <w:pPr>
        <w:contextualSpacing w:val="0"/>
        <w:rPr>
          <w:rFonts w:asciiTheme="minorHAnsi" w:hAnsiTheme="minorHAnsi"/>
        </w:rPr>
      </w:pPr>
      <w:r>
        <w:rPr>
          <w:rFonts w:asciiTheme="minorHAnsi" w:hAnsiTheme="minorHAnsi"/>
        </w:rPr>
        <w:t>Student signature: ______________________________________________________________________________________________________</w:t>
      </w:r>
    </w:p>
    <w:p w14:paraId="63A8A2A7" w14:textId="5D214536" w:rsidR="00BF2F13" w:rsidRPr="00683EAA" w:rsidRDefault="00BF2F13">
      <w:pPr>
        <w:contextualSpacing w:val="0"/>
        <w:rPr>
          <w:rFonts w:asciiTheme="minorHAnsi" w:hAnsiTheme="minorHAnsi"/>
        </w:rPr>
      </w:pPr>
      <w:r>
        <w:rPr>
          <w:rFonts w:asciiTheme="minorHAnsi" w:hAnsiTheme="minorHAnsi"/>
        </w:rPr>
        <w:t>Date: _________________________________________________</w:t>
      </w:r>
    </w:p>
    <w:sectPr w:rsidR="00BF2F13" w:rsidRPr="00683EAA" w:rsidSect="00683EAA">
      <w:pgSz w:w="12240" w:h="15840"/>
      <w:pgMar w:top="720" w:right="720" w:bottom="720" w:left="720" w:header="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4336"/>
    <w:multiLevelType w:val="hybridMultilevel"/>
    <w:tmpl w:val="1914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23AB"/>
    <w:multiLevelType w:val="multilevel"/>
    <w:tmpl w:val="1DE4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38"/>
    <w:rsid w:val="00046F1A"/>
    <w:rsid w:val="001B3E5E"/>
    <w:rsid w:val="002063FD"/>
    <w:rsid w:val="00500538"/>
    <w:rsid w:val="00683EAA"/>
    <w:rsid w:val="008131E2"/>
    <w:rsid w:val="00BF2F13"/>
    <w:rsid w:val="00E6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0A57"/>
  <w15:docId w15:val="{6F68D734-3C61-45E4-B4F0-08C9D996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B3E5E"/>
    <w:pPr>
      <w:ind w:left="720"/>
    </w:pPr>
  </w:style>
  <w:style w:type="character" w:styleId="Hyperlink">
    <w:name w:val="Hyperlink"/>
    <w:basedOn w:val="DefaultParagraphFont"/>
    <w:uiPriority w:val="99"/>
    <w:unhideWhenUsed/>
    <w:rsid w:val="002063FD"/>
    <w:rPr>
      <w:color w:val="0000FF" w:themeColor="hyperlink"/>
      <w:u w:val="single"/>
    </w:rPr>
  </w:style>
  <w:style w:type="character" w:styleId="FollowedHyperlink">
    <w:name w:val="FollowedHyperlink"/>
    <w:basedOn w:val="DefaultParagraphFont"/>
    <w:uiPriority w:val="99"/>
    <w:semiHidden/>
    <w:unhideWhenUsed/>
    <w:rsid w:val="0020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Dellinger</dc:creator>
  <cp:lastModifiedBy>Wease, Amy C.</cp:lastModifiedBy>
  <cp:revision>4</cp:revision>
  <dcterms:created xsi:type="dcterms:W3CDTF">2018-08-23T16:19:00Z</dcterms:created>
  <dcterms:modified xsi:type="dcterms:W3CDTF">2019-08-24T14:49:00Z</dcterms:modified>
</cp:coreProperties>
</file>